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4FCCFD" w14:textId="40DDE67C" w:rsidR="00FC07F6" w:rsidRPr="00B01B7A" w:rsidRDefault="00B264BE" w:rsidP="00FC07F6">
      <w:pPr>
        <w:jc w:val="right"/>
        <w:rPr>
          <w:b/>
          <w:bCs/>
        </w:rPr>
      </w:pPr>
      <w:r>
        <w:rPr>
          <w:bCs/>
        </w:rPr>
        <w:t xml:space="preserve">Würzburg, </w:t>
      </w:r>
      <w:r w:rsidR="008F1AEF">
        <w:rPr>
          <w:bCs/>
        </w:rPr>
        <w:t>1. April</w:t>
      </w:r>
      <w:r w:rsidR="00E874B9">
        <w:rPr>
          <w:bCs/>
        </w:rPr>
        <w:t xml:space="preserve"> 2025</w:t>
      </w:r>
    </w:p>
    <w:p w14:paraId="613C07EF" w14:textId="7535B836" w:rsidR="00FB4C9C" w:rsidRDefault="00FB4C9C" w:rsidP="00FB4C9C"/>
    <w:p w14:paraId="28E8F43E" w14:textId="0BEEB57C" w:rsidR="00FB4C9C" w:rsidRDefault="00FB4C9C" w:rsidP="00FB4C9C"/>
    <w:p w14:paraId="17255672" w14:textId="77777777" w:rsidR="00E874B9" w:rsidRPr="00E874B9" w:rsidRDefault="00E874B9" w:rsidP="00E874B9">
      <w:pPr>
        <w:rPr>
          <w:b/>
          <w:bCs/>
          <w:sz w:val="28"/>
          <w:szCs w:val="28"/>
        </w:rPr>
      </w:pPr>
      <w:r w:rsidRPr="00E874B9">
        <w:rPr>
          <w:b/>
          <w:bCs/>
          <w:sz w:val="28"/>
          <w:szCs w:val="28"/>
        </w:rPr>
        <w:t xml:space="preserve">Informationsangebot zur Existenzgründung, Existenzerhaltung und Unternehmensnachfolge </w:t>
      </w:r>
    </w:p>
    <w:p w14:paraId="0E720086" w14:textId="77777777" w:rsidR="00E874B9" w:rsidRDefault="00E874B9" w:rsidP="00E874B9"/>
    <w:p w14:paraId="468AD57E" w14:textId="77777777" w:rsidR="00E874B9" w:rsidRDefault="00E874B9" w:rsidP="00E874B9">
      <w:r>
        <w:t xml:space="preserve">In Zusammenarbeit mit den AKTIVSENIOREN BAYERN e.V. wird der Sprech- und Informationstag für Klein- und Mittelbetriebe und Existenzgründer aus dem Landkreis Würzburg angeboten. Bei dieser ersten Orientierung wird mit dem interessierten Betrieb individuell und vertraulich eine Strategie für Möglichkeiten und Wege von Problemlösungen entwickelt (z.B. Planungs- und Finanzierungsfragen, Organisationsabläufe, Rechnungswesen, Marketing, Unternehmensübergaben, etc.). Dieses erste Orientierungsgespräch ist kostenlos. Weitere Informationen: </w:t>
      </w:r>
      <w:hyperlink r:id="rId8" w:history="1">
        <w:r>
          <w:rPr>
            <w:rStyle w:val="Hyperlink"/>
            <w:color w:val="000000"/>
          </w:rPr>
          <w:t>www.aktivsenioren.de</w:t>
        </w:r>
      </w:hyperlink>
      <w:r>
        <w:rPr>
          <w:color w:val="000000"/>
        </w:rPr>
        <w:t>.</w:t>
      </w:r>
    </w:p>
    <w:p w14:paraId="572D212F" w14:textId="77777777" w:rsidR="00E874B9" w:rsidRDefault="00E874B9" w:rsidP="00E874B9"/>
    <w:p w14:paraId="795EDCD1" w14:textId="3B2ECB58" w:rsidR="00E874B9" w:rsidRDefault="00E874B9" w:rsidP="00E874B9">
      <w:r>
        <w:t xml:space="preserve">Der nächste Sprechtag ist am </w:t>
      </w:r>
      <w:r>
        <w:rPr>
          <w:b/>
        </w:rPr>
        <w:t xml:space="preserve">Mittwoch, </w:t>
      </w:r>
      <w:r w:rsidR="00DD0F1A">
        <w:rPr>
          <w:b/>
        </w:rPr>
        <w:t xml:space="preserve">14. Mai </w:t>
      </w:r>
      <w:r>
        <w:rPr>
          <w:b/>
        </w:rPr>
        <w:t xml:space="preserve">2025 </w:t>
      </w:r>
      <w:r>
        <w:rPr>
          <w:b/>
          <w:bCs/>
        </w:rPr>
        <w:t>von 9.00 bis 12.00 Uhr.</w:t>
      </w:r>
      <w:r>
        <w:t xml:space="preserve"> Anmeldung bei Brigitte Schmid, Landratsamt Würzburg, Kreisentwicklung, Tel. 0931 8003-5112.</w:t>
      </w:r>
    </w:p>
    <w:sectPr w:rsidR="00E874B9" w:rsidSect="00C96098">
      <w:footerReference w:type="default" r:id="rId9"/>
      <w:headerReference w:type="first" r:id="rId10"/>
      <w:footerReference w:type="first" r:id="rId11"/>
      <w:pgSz w:w="11906" w:h="16838"/>
      <w:pgMar w:top="1417" w:right="850"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C49C30" w14:textId="77777777" w:rsidR="00C93744" w:rsidRDefault="00C93744" w:rsidP="009F0C05">
      <w:r>
        <w:separator/>
      </w:r>
    </w:p>
  </w:endnote>
  <w:endnote w:type="continuationSeparator" w:id="0">
    <w:p w14:paraId="05D65616" w14:textId="77777777" w:rsidR="00C93744" w:rsidRDefault="00C93744" w:rsidP="009F0C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E7CF05" w14:textId="50259F96" w:rsidR="00621A56" w:rsidRPr="00FB4C9C" w:rsidRDefault="00FB4C9C" w:rsidP="00FB4C9C">
    <w:pPr>
      <w:pStyle w:val="Fuzeile"/>
      <w:rPr>
        <w:b/>
        <w:bCs/>
      </w:rPr>
    </w:pPr>
    <w:r w:rsidRPr="009E4E4C">
      <w:rPr>
        <w:sz w:val="18"/>
        <w:szCs w:val="18"/>
      </w:rPr>
      <w:t>LANDRATSAMT WÜRZBURG</w:t>
    </w:r>
    <w:r w:rsidRPr="009E4E4C">
      <w:rPr>
        <w:bCs/>
        <w:sz w:val="18"/>
        <w:szCs w:val="18"/>
      </w:rPr>
      <w:t xml:space="preserve"> Presse- und Öffentlichkeitsarbeit, Zeppelinstraße 15, 97074 Würzburg</w:t>
    </w:r>
    <w:r w:rsidRPr="009E4E4C">
      <w:rPr>
        <w:bCs/>
        <w:sz w:val="18"/>
        <w:szCs w:val="18"/>
      </w:rPr>
      <w:br/>
    </w:r>
    <w:r>
      <w:rPr>
        <w:bCs/>
        <w:sz w:val="18"/>
        <w:szCs w:val="18"/>
      </w:rPr>
      <w:t>Michael Kämmerer</w:t>
    </w:r>
    <w:r w:rsidRPr="009E4E4C">
      <w:rPr>
        <w:bCs/>
        <w:sz w:val="18"/>
        <w:szCs w:val="18"/>
      </w:rPr>
      <w:t xml:space="preserve">, Telefon: 0931 8003-5190, </w:t>
    </w:r>
    <w:hyperlink r:id="rId1" w:history="1">
      <w:r w:rsidRPr="009E4E4C">
        <w:rPr>
          <w:rStyle w:val="Hyperlink"/>
          <w:bCs/>
          <w:sz w:val="18"/>
          <w:szCs w:val="18"/>
        </w:rPr>
        <w:t>pressestelle@lra-wue.bayern.de</w:t>
      </w:r>
    </w:hyperlink>
    <w:r w:rsidRPr="009E4E4C">
      <w:rPr>
        <w:bCs/>
        <w:sz w:val="18"/>
        <w:szCs w:val="18"/>
      </w:rPr>
      <w:t>, www.landkreis-wuerzburg.de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794C0D" w14:textId="7B34940E" w:rsidR="00D646B7" w:rsidRPr="009E4E4C" w:rsidRDefault="00D646B7">
    <w:pPr>
      <w:pStyle w:val="Fuzeile"/>
      <w:rPr>
        <w:b/>
        <w:bCs/>
      </w:rPr>
    </w:pPr>
    <w:r w:rsidRPr="009E4E4C">
      <w:rPr>
        <w:sz w:val="18"/>
        <w:szCs w:val="18"/>
      </w:rPr>
      <w:t>LANDRATSAMT WÜRZBURG</w:t>
    </w:r>
    <w:r w:rsidRPr="009E4E4C">
      <w:rPr>
        <w:bCs/>
        <w:sz w:val="18"/>
        <w:szCs w:val="18"/>
      </w:rPr>
      <w:t xml:space="preserve"> Presse- und Öffentlichkeitsarbeit, Zeppelinstraße 15, 97074 Würzburg</w:t>
    </w:r>
    <w:r w:rsidRPr="009E4E4C">
      <w:rPr>
        <w:bCs/>
        <w:sz w:val="18"/>
        <w:szCs w:val="18"/>
      </w:rPr>
      <w:br/>
    </w:r>
    <w:r w:rsidR="00537B8B">
      <w:rPr>
        <w:bCs/>
        <w:sz w:val="18"/>
        <w:szCs w:val="18"/>
      </w:rPr>
      <w:t>Michael Kämmerer</w:t>
    </w:r>
    <w:r w:rsidRPr="009E4E4C">
      <w:rPr>
        <w:bCs/>
        <w:sz w:val="18"/>
        <w:szCs w:val="18"/>
      </w:rPr>
      <w:t xml:space="preserve">, Telefon: 0931 8003-5190, </w:t>
    </w:r>
    <w:hyperlink r:id="rId1" w:history="1">
      <w:r w:rsidRPr="009E4E4C">
        <w:rPr>
          <w:rStyle w:val="Hyperlink"/>
          <w:bCs/>
          <w:sz w:val="18"/>
          <w:szCs w:val="18"/>
        </w:rPr>
        <w:t>pressestelle@lra-wue.bayern.de</w:t>
      </w:r>
    </w:hyperlink>
    <w:r w:rsidRPr="009E4E4C">
      <w:rPr>
        <w:bCs/>
        <w:sz w:val="18"/>
        <w:szCs w:val="18"/>
      </w:rPr>
      <w:t>, www.landkreis-wuerzburg.de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31E8B7" w14:textId="77777777" w:rsidR="00C93744" w:rsidRDefault="00C93744" w:rsidP="009F0C05">
      <w:r>
        <w:separator/>
      </w:r>
    </w:p>
  </w:footnote>
  <w:footnote w:type="continuationSeparator" w:id="0">
    <w:p w14:paraId="0E505D9F" w14:textId="77777777" w:rsidR="00C93744" w:rsidRDefault="00C93744" w:rsidP="009F0C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C0DD06" w14:textId="0AF21CE0" w:rsidR="00621A56" w:rsidRPr="009E4E4C" w:rsidRDefault="00621A56" w:rsidP="00621A56">
    <w:pPr>
      <w:pStyle w:val="Fuzeile"/>
      <w:spacing w:line="500" w:lineRule="exact"/>
      <w:rPr>
        <w:b/>
        <w:bCs/>
        <w:color w:val="000000" w:themeColor="text1"/>
        <w:sz w:val="28"/>
        <w:szCs w:val="28"/>
      </w:rPr>
    </w:pPr>
    <w:r w:rsidRPr="009E4E4C">
      <w:rPr>
        <w:b/>
        <w:bCs/>
        <w:noProof/>
        <w:color w:val="000000" w:themeColor="text1"/>
        <w:sz w:val="36"/>
        <w:szCs w:val="36"/>
        <w:lang w:eastAsia="de-DE"/>
      </w:rPr>
      <w:drawing>
        <wp:anchor distT="0" distB="0" distL="114300" distR="114300" simplePos="0" relativeHeight="251660288" behindDoc="0" locked="0" layoutInCell="1" allowOverlap="1" wp14:anchorId="15140E28" wp14:editId="50B1B4B9">
          <wp:simplePos x="0" y="0"/>
          <wp:positionH relativeFrom="margin">
            <wp:align>right</wp:align>
          </wp:positionH>
          <wp:positionV relativeFrom="paragraph">
            <wp:posOffset>59666</wp:posOffset>
          </wp:positionV>
          <wp:extent cx="2179411" cy="380532"/>
          <wp:effectExtent l="0" t="0" r="5080" b="635"/>
          <wp:wrapNone/>
          <wp:docPr id="2" name="Grafik 2" descr="Ein Bild, das Farbigkeit, Screenshot, Grafiken, Grafikdesig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Ein Bild, das Farbigkeit, Screenshot, Grafiken, Grafikdesign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2179411" cy="380532"/>
                  </a:xfrm>
                  <a:prstGeom prst="rect">
                    <a:avLst/>
                  </a:prstGeom>
                </pic:spPr>
              </pic:pic>
            </a:graphicData>
          </a:graphic>
          <wp14:sizeRelH relativeFrom="margin">
            <wp14:pctWidth>0</wp14:pctWidth>
          </wp14:sizeRelH>
          <wp14:sizeRelV relativeFrom="margin">
            <wp14:pctHeight>0</wp14:pctHeight>
          </wp14:sizeRelV>
        </wp:anchor>
      </w:drawing>
    </w:r>
    <w:r w:rsidRPr="009E4E4C">
      <w:rPr>
        <w:bCs/>
        <w:color w:val="000000" w:themeColor="text1"/>
        <w:sz w:val="28"/>
        <w:szCs w:val="28"/>
      </w:rPr>
      <w:t>PRESSE- &amp; ÖFFENTLICHKEITSARBEIT</w:t>
    </w:r>
  </w:p>
  <w:p w14:paraId="2FEBE49B" w14:textId="064919FA" w:rsidR="00621A56" w:rsidRPr="009E4E4C" w:rsidRDefault="00621A56" w:rsidP="00621A56">
    <w:pPr>
      <w:pStyle w:val="Fuzeile"/>
      <w:tabs>
        <w:tab w:val="clear" w:pos="4536"/>
        <w:tab w:val="clear" w:pos="9072"/>
        <w:tab w:val="left" w:pos="1083"/>
      </w:tabs>
      <w:spacing w:line="500" w:lineRule="exact"/>
      <w:rPr>
        <w:b/>
        <w:bCs/>
        <w:spacing w:val="20"/>
      </w:rPr>
    </w:pPr>
  </w:p>
  <w:p w14:paraId="07ADD558" w14:textId="67D19FC8" w:rsidR="00621A56" w:rsidRPr="009E4E4C" w:rsidRDefault="00F72039" w:rsidP="00621A56">
    <w:pPr>
      <w:pStyle w:val="Fuzeile"/>
      <w:tabs>
        <w:tab w:val="clear" w:pos="4536"/>
        <w:tab w:val="clear" w:pos="9072"/>
        <w:tab w:val="left" w:pos="1083"/>
      </w:tabs>
      <w:spacing w:line="500" w:lineRule="exact"/>
      <w:rPr>
        <w:b/>
        <w:bCs/>
        <w:spacing w:val="20"/>
      </w:rPr>
    </w:pPr>
    <w:r w:rsidRPr="009E4E4C">
      <w:rPr>
        <w:b/>
        <w:bCs/>
        <w:noProof/>
        <w:spacing w:val="20"/>
        <w:lang w:eastAsia="de-DE"/>
      </w:rPr>
      <mc:AlternateContent>
        <mc:Choice Requires="wps">
          <w:drawing>
            <wp:anchor distT="0" distB="0" distL="114300" distR="114300" simplePos="0" relativeHeight="251662336" behindDoc="0" locked="1" layoutInCell="1" allowOverlap="1" wp14:anchorId="52308436" wp14:editId="4C6F0522">
              <wp:simplePos x="0" y="0"/>
              <wp:positionH relativeFrom="column">
                <wp:posOffset>0</wp:posOffset>
              </wp:positionH>
              <wp:positionV relativeFrom="page">
                <wp:posOffset>1429385</wp:posOffset>
              </wp:positionV>
              <wp:extent cx="6120000" cy="0"/>
              <wp:effectExtent l="0" t="0" r="14605" b="12700"/>
              <wp:wrapTopAndBottom/>
              <wp:docPr id="7" name="Gerade Verbindung 7"/>
              <wp:cNvGraphicFramePr/>
              <a:graphic xmlns:a="http://schemas.openxmlformats.org/drawingml/2006/main">
                <a:graphicData uri="http://schemas.microsoft.com/office/word/2010/wordprocessingShape">
                  <wps:wsp>
                    <wps:cNvCnPr/>
                    <wps:spPr>
                      <a:xfrm>
                        <a:off x="0" y="0"/>
                        <a:ext cx="612000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oel="http://schemas.microsoft.com/office/2019/extlst">
          <w:pict>
            <v:line w14:anchorId="7D3FC1FF" id="Gerade Verbindung 7"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0,112.55pt" to="481.9pt,1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" strokecolor="black [3200]" strokeweight="1pt">
              <v:stroke joinstyle="miter"/>
              <w10:wrap type="topAndBottom" anchory="page"/>
              <w10:anchorlock/>
            </v:line>
          </w:pict>
        </mc:Fallback>
      </mc:AlternateContent>
    </w:r>
    <w:r w:rsidR="00621A56" w:rsidRPr="009E4E4C">
      <w:rPr>
        <w:bCs/>
        <w:spacing w:val="20"/>
      </w:rPr>
      <w:t>PRESSE</w:t>
    </w:r>
    <w:r w:rsidR="00B95BBD">
      <w:rPr>
        <w:bCs/>
        <w:spacing w:val="20"/>
      </w:rPr>
      <w:t>M</w:t>
    </w:r>
    <w:r w:rsidR="003C434A">
      <w:rPr>
        <w:bCs/>
        <w:spacing w:val="20"/>
      </w:rPr>
      <w:t>ITTEILUNG</w:t>
    </w:r>
  </w:p>
  <w:p w14:paraId="7FDEBB01" w14:textId="18EB0F5D" w:rsidR="00621A56" w:rsidRPr="009E4E4C" w:rsidRDefault="00621A56">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1D09AB"/>
    <w:multiLevelType w:val="hybridMultilevel"/>
    <w:tmpl w:val="895651B2"/>
    <w:lvl w:ilvl="0" w:tplc="D848BFF4">
      <w:numFmt w:val="bullet"/>
      <w:lvlText w:val="-"/>
      <w:lvlJc w:val="left"/>
      <w:pPr>
        <w:ind w:left="420" w:hanging="360"/>
      </w:pPr>
      <w:rPr>
        <w:rFonts w:ascii="Arial" w:eastAsiaTheme="minorHAnsi" w:hAnsi="Arial" w:cs="Arial" w:hint="default"/>
      </w:rPr>
    </w:lvl>
    <w:lvl w:ilvl="1" w:tplc="04070003" w:tentative="1">
      <w:start w:val="1"/>
      <w:numFmt w:val="bullet"/>
      <w:lvlText w:val="o"/>
      <w:lvlJc w:val="left"/>
      <w:pPr>
        <w:ind w:left="1140" w:hanging="360"/>
      </w:pPr>
      <w:rPr>
        <w:rFonts w:ascii="Courier New" w:hAnsi="Courier New" w:cs="Courier New" w:hint="default"/>
      </w:rPr>
    </w:lvl>
    <w:lvl w:ilvl="2" w:tplc="04070005" w:tentative="1">
      <w:start w:val="1"/>
      <w:numFmt w:val="bullet"/>
      <w:lvlText w:val=""/>
      <w:lvlJc w:val="left"/>
      <w:pPr>
        <w:ind w:left="1860" w:hanging="360"/>
      </w:pPr>
      <w:rPr>
        <w:rFonts w:ascii="Wingdings" w:hAnsi="Wingdings" w:hint="default"/>
      </w:rPr>
    </w:lvl>
    <w:lvl w:ilvl="3" w:tplc="04070001" w:tentative="1">
      <w:start w:val="1"/>
      <w:numFmt w:val="bullet"/>
      <w:lvlText w:val=""/>
      <w:lvlJc w:val="left"/>
      <w:pPr>
        <w:ind w:left="2580" w:hanging="360"/>
      </w:pPr>
      <w:rPr>
        <w:rFonts w:ascii="Symbol" w:hAnsi="Symbol" w:hint="default"/>
      </w:rPr>
    </w:lvl>
    <w:lvl w:ilvl="4" w:tplc="04070003" w:tentative="1">
      <w:start w:val="1"/>
      <w:numFmt w:val="bullet"/>
      <w:lvlText w:val="o"/>
      <w:lvlJc w:val="left"/>
      <w:pPr>
        <w:ind w:left="3300" w:hanging="360"/>
      </w:pPr>
      <w:rPr>
        <w:rFonts w:ascii="Courier New" w:hAnsi="Courier New" w:cs="Courier New" w:hint="default"/>
      </w:rPr>
    </w:lvl>
    <w:lvl w:ilvl="5" w:tplc="04070005" w:tentative="1">
      <w:start w:val="1"/>
      <w:numFmt w:val="bullet"/>
      <w:lvlText w:val=""/>
      <w:lvlJc w:val="left"/>
      <w:pPr>
        <w:ind w:left="4020" w:hanging="360"/>
      </w:pPr>
      <w:rPr>
        <w:rFonts w:ascii="Wingdings" w:hAnsi="Wingdings" w:hint="default"/>
      </w:rPr>
    </w:lvl>
    <w:lvl w:ilvl="6" w:tplc="04070001" w:tentative="1">
      <w:start w:val="1"/>
      <w:numFmt w:val="bullet"/>
      <w:lvlText w:val=""/>
      <w:lvlJc w:val="left"/>
      <w:pPr>
        <w:ind w:left="4740" w:hanging="360"/>
      </w:pPr>
      <w:rPr>
        <w:rFonts w:ascii="Symbol" w:hAnsi="Symbol" w:hint="default"/>
      </w:rPr>
    </w:lvl>
    <w:lvl w:ilvl="7" w:tplc="04070003" w:tentative="1">
      <w:start w:val="1"/>
      <w:numFmt w:val="bullet"/>
      <w:lvlText w:val="o"/>
      <w:lvlJc w:val="left"/>
      <w:pPr>
        <w:ind w:left="5460" w:hanging="360"/>
      </w:pPr>
      <w:rPr>
        <w:rFonts w:ascii="Courier New" w:hAnsi="Courier New" w:cs="Courier New" w:hint="default"/>
      </w:rPr>
    </w:lvl>
    <w:lvl w:ilvl="8" w:tplc="04070005" w:tentative="1">
      <w:start w:val="1"/>
      <w:numFmt w:val="bullet"/>
      <w:lvlText w:val=""/>
      <w:lvlJc w:val="left"/>
      <w:pPr>
        <w:ind w:left="6180" w:hanging="360"/>
      </w:pPr>
      <w:rPr>
        <w:rFonts w:ascii="Wingdings" w:hAnsi="Wingdings" w:hint="default"/>
      </w:rPr>
    </w:lvl>
  </w:abstractNum>
  <w:abstractNum w:abstractNumId="1" w15:restartNumberingAfterBreak="0">
    <w:nsid w:val="0F933816"/>
    <w:multiLevelType w:val="hybridMultilevel"/>
    <w:tmpl w:val="BE80E462"/>
    <w:lvl w:ilvl="0" w:tplc="5AC0D584">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7FA3D50"/>
    <w:multiLevelType w:val="hybridMultilevel"/>
    <w:tmpl w:val="5B2E4F44"/>
    <w:lvl w:ilvl="0" w:tplc="75907CA6">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6EE4F71"/>
    <w:multiLevelType w:val="hybridMultilevel"/>
    <w:tmpl w:val="CF86F61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73C34620"/>
    <w:multiLevelType w:val="hybridMultilevel"/>
    <w:tmpl w:val="E7E2546E"/>
    <w:lvl w:ilvl="0" w:tplc="8B62D60A">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0C05"/>
    <w:rsid w:val="000023FD"/>
    <w:rsid w:val="00060380"/>
    <w:rsid w:val="000739B6"/>
    <w:rsid w:val="00097476"/>
    <w:rsid w:val="000A3A46"/>
    <w:rsid w:val="000B1473"/>
    <w:rsid w:val="000B625E"/>
    <w:rsid w:val="000D7B6F"/>
    <w:rsid w:val="000F0AB7"/>
    <w:rsid w:val="000F688B"/>
    <w:rsid w:val="00131253"/>
    <w:rsid w:val="001344B1"/>
    <w:rsid w:val="00136943"/>
    <w:rsid w:val="00156999"/>
    <w:rsid w:val="00165036"/>
    <w:rsid w:val="001A2F97"/>
    <w:rsid w:val="001C35C1"/>
    <w:rsid w:val="001F2C14"/>
    <w:rsid w:val="001F34E2"/>
    <w:rsid w:val="00204B3F"/>
    <w:rsid w:val="00247F7B"/>
    <w:rsid w:val="00251254"/>
    <w:rsid w:val="002528D8"/>
    <w:rsid w:val="00257B13"/>
    <w:rsid w:val="00297E18"/>
    <w:rsid w:val="002A197F"/>
    <w:rsid w:val="002F3E17"/>
    <w:rsid w:val="002F6B5E"/>
    <w:rsid w:val="003078F6"/>
    <w:rsid w:val="00325B9C"/>
    <w:rsid w:val="00332F85"/>
    <w:rsid w:val="0034689D"/>
    <w:rsid w:val="00362042"/>
    <w:rsid w:val="00370F79"/>
    <w:rsid w:val="00375D72"/>
    <w:rsid w:val="00396141"/>
    <w:rsid w:val="003A4ADF"/>
    <w:rsid w:val="003C434A"/>
    <w:rsid w:val="003C4AED"/>
    <w:rsid w:val="003E5527"/>
    <w:rsid w:val="00406E0C"/>
    <w:rsid w:val="00425EBE"/>
    <w:rsid w:val="0043427E"/>
    <w:rsid w:val="00435611"/>
    <w:rsid w:val="00436159"/>
    <w:rsid w:val="004450EE"/>
    <w:rsid w:val="00453529"/>
    <w:rsid w:val="00454762"/>
    <w:rsid w:val="004607D2"/>
    <w:rsid w:val="00476C4D"/>
    <w:rsid w:val="00495EB0"/>
    <w:rsid w:val="004A5AF0"/>
    <w:rsid w:val="004D1E26"/>
    <w:rsid w:val="004F5258"/>
    <w:rsid w:val="00512905"/>
    <w:rsid w:val="005274CE"/>
    <w:rsid w:val="00537B8B"/>
    <w:rsid w:val="00544499"/>
    <w:rsid w:val="00545C85"/>
    <w:rsid w:val="00582E3D"/>
    <w:rsid w:val="00585278"/>
    <w:rsid w:val="005E546B"/>
    <w:rsid w:val="005F7FA4"/>
    <w:rsid w:val="006055B1"/>
    <w:rsid w:val="00621A56"/>
    <w:rsid w:val="006408DA"/>
    <w:rsid w:val="00650CC6"/>
    <w:rsid w:val="00660991"/>
    <w:rsid w:val="00662275"/>
    <w:rsid w:val="00665E3B"/>
    <w:rsid w:val="00676963"/>
    <w:rsid w:val="00677982"/>
    <w:rsid w:val="006819B1"/>
    <w:rsid w:val="00696CC1"/>
    <w:rsid w:val="006A0BA7"/>
    <w:rsid w:val="006B1C57"/>
    <w:rsid w:val="006B6771"/>
    <w:rsid w:val="006D3A2D"/>
    <w:rsid w:val="006D627F"/>
    <w:rsid w:val="006E71B6"/>
    <w:rsid w:val="006F631C"/>
    <w:rsid w:val="00753327"/>
    <w:rsid w:val="007C30B0"/>
    <w:rsid w:val="008167FD"/>
    <w:rsid w:val="008250F8"/>
    <w:rsid w:val="00837B41"/>
    <w:rsid w:val="008448D8"/>
    <w:rsid w:val="00845514"/>
    <w:rsid w:val="008517AF"/>
    <w:rsid w:val="00894A07"/>
    <w:rsid w:val="008E476F"/>
    <w:rsid w:val="008F179E"/>
    <w:rsid w:val="008F1AEF"/>
    <w:rsid w:val="00900CAF"/>
    <w:rsid w:val="0093263B"/>
    <w:rsid w:val="00963E1C"/>
    <w:rsid w:val="009837F0"/>
    <w:rsid w:val="009A6D76"/>
    <w:rsid w:val="009E4E4C"/>
    <w:rsid w:val="009F0C05"/>
    <w:rsid w:val="00A25CE9"/>
    <w:rsid w:val="00A409DD"/>
    <w:rsid w:val="00A44EC6"/>
    <w:rsid w:val="00A57C41"/>
    <w:rsid w:val="00A62EBC"/>
    <w:rsid w:val="00A63CD9"/>
    <w:rsid w:val="00A82B12"/>
    <w:rsid w:val="00AC0BAB"/>
    <w:rsid w:val="00AC2A01"/>
    <w:rsid w:val="00AC7185"/>
    <w:rsid w:val="00AE27FB"/>
    <w:rsid w:val="00AE644F"/>
    <w:rsid w:val="00B01B7A"/>
    <w:rsid w:val="00B02914"/>
    <w:rsid w:val="00B0774C"/>
    <w:rsid w:val="00B209D2"/>
    <w:rsid w:val="00B23106"/>
    <w:rsid w:val="00B23289"/>
    <w:rsid w:val="00B23798"/>
    <w:rsid w:val="00B264BE"/>
    <w:rsid w:val="00B44BE1"/>
    <w:rsid w:val="00B5018B"/>
    <w:rsid w:val="00B63DB0"/>
    <w:rsid w:val="00B65CBF"/>
    <w:rsid w:val="00B71F52"/>
    <w:rsid w:val="00B95BBD"/>
    <w:rsid w:val="00BA5101"/>
    <w:rsid w:val="00BB4026"/>
    <w:rsid w:val="00BC3767"/>
    <w:rsid w:val="00BE683E"/>
    <w:rsid w:val="00C01426"/>
    <w:rsid w:val="00C349E9"/>
    <w:rsid w:val="00C34A97"/>
    <w:rsid w:val="00C417DB"/>
    <w:rsid w:val="00C6123C"/>
    <w:rsid w:val="00C71A5B"/>
    <w:rsid w:val="00C93744"/>
    <w:rsid w:val="00C96098"/>
    <w:rsid w:val="00CA1DC5"/>
    <w:rsid w:val="00CD4A2A"/>
    <w:rsid w:val="00D1630F"/>
    <w:rsid w:val="00D30748"/>
    <w:rsid w:val="00D40178"/>
    <w:rsid w:val="00D51427"/>
    <w:rsid w:val="00D646B7"/>
    <w:rsid w:val="00DB4ECA"/>
    <w:rsid w:val="00DD0F1A"/>
    <w:rsid w:val="00DF7368"/>
    <w:rsid w:val="00E00652"/>
    <w:rsid w:val="00E2447F"/>
    <w:rsid w:val="00E27326"/>
    <w:rsid w:val="00E322EF"/>
    <w:rsid w:val="00E44187"/>
    <w:rsid w:val="00E4424A"/>
    <w:rsid w:val="00E5339F"/>
    <w:rsid w:val="00E62E61"/>
    <w:rsid w:val="00E86EAB"/>
    <w:rsid w:val="00E874B9"/>
    <w:rsid w:val="00EB6EC9"/>
    <w:rsid w:val="00ED7671"/>
    <w:rsid w:val="00EF0BB1"/>
    <w:rsid w:val="00EF3F28"/>
    <w:rsid w:val="00EF7129"/>
    <w:rsid w:val="00F12152"/>
    <w:rsid w:val="00F17641"/>
    <w:rsid w:val="00F3016D"/>
    <w:rsid w:val="00F52D78"/>
    <w:rsid w:val="00F536B5"/>
    <w:rsid w:val="00F72039"/>
    <w:rsid w:val="00F923FF"/>
    <w:rsid w:val="00F97028"/>
    <w:rsid w:val="00FB4A3F"/>
    <w:rsid w:val="00FB4C9C"/>
    <w:rsid w:val="00FB57FE"/>
    <w:rsid w:val="00FC07F6"/>
    <w:rsid w:val="00FC1C68"/>
    <w:rsid w:val="00FE742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5A11879"/>
  <w15:chartTrackingRefBased/>
  <w15:docId w15:val="{924E079A-EE49-0C42-95E2-D109E4292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kern w:val="2"/>
        <w:sz w:val="22"/>
        <w:szCs w:val="22"/>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B4C9C"/>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9F0C05"/>
    <w:pPr>
      <w:tabs>
        <w:tab w:val="center" w:pos="4536"/>
        <w:tab w:val="right" w:pos="9072"/>
      </w:tabs>
    </w:pPr>
  </w:style>
  <w:style w:type="character" w:customStyle="1" w:styleId="KopfzeileZchn">
    <w:name w:val="Kopfzeile Zchn"/>
    <w:basedOn w:val="Absatz-Standardschriftart"/>
    <w:link w:val="Kopfzeile"/>
    <w:uiPriority w:val="99"/>
    <w:rsid w:val="009F0C05"/>
  </w:style>
  <w:style w:type="paragraph" w:styleId="Fuzeile">
    <w:name w:val="footer"/>
    <w:basedOn w:val="Standard"/>
    <w:link w:val="FuzeileZchn"/>
    <w:uiPriority w:val="99"/>
    <w:unhideWhenUsed/>
    <w:rsid w:val="009F0C05"/>
    <w:pPr>
      <w:tabs>
        <w:tab w:val="center" w:pos="4536"/>
        <w:tab w:val="right" w:pos="9072"/>
      </w:tabs>
    </w:pPr>
  </w:style>
  <w:style w:type="character" w:customStyle="1" w:styleId="FuzeileZchn">
    <w:name w:val="Fußzeile Zchn"/>
    <w:basedOn w:val="Absatz-Standardschriftart"/>
    <w:link w:val="Fuzeile"/>
    <w:uiPriority w:val="99"/>
    <w:rsid w:val="009F0C05"/>
  </w:style>
  <w:style w:type="character" w:styleId="Hyperlink">
    <w:name w:val="Hyperlink"/>
    <w:basedOn w:val="Absatz-Standardschriftart"/>
    <w:uiPriority w:val="99"/>
    <w:unhideWhenUsed/>
    <w:rsid w:val="00621A56"/>
    <w:rPr>
      <w:color w:val="0563C1" w:themeColor="hyperlink"/>
      <w:u w:val="single"/>
    </w:rPr>
  </w:style>
  <w:style w:type="paragraph" w:styleId="Listenabsatz">
    <w:name w:val="List Paragraph"/>
    <w:basedOn w:val="Standard"/>
    <w:uiPriority w:val="34"/>
    <w:qFormat/>
    <w:rsid w:val="00B0774C"/>
    <w:pPr>
      <w:ind w:left="720"/>
      <w:contextualSpacing/>
    </w:pPr>
  </w:style>
  <w:style w:type="character" w:styleId="BesuchterLink">
    <w:name w:val="FollowedHyperlink"/>
    <w:basedOn w:val="Absatz-Standardschriftart"/>
    <w:uiPriority w:val="99"/>
    <w:semiHidden/>
    <w:unhideWhenUsed/>
    <w:rsid w:val="00B23798"/>
    <w:rPr>
      <w:color w:val="954F72" w:themeColor="followedHyperlink"/>
      <w:u w:val="single"/>
    </w:rPr>
  </w:style>
  <w:style w:type="character" w:styleId="Fett">
    <w:name w:val="Strong"/>
    <w:qFormat/>
    <w:rsid w:val="00FB4C9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005479">
      <w:bodyDiv w:val="1"/>
      <w:marLeft w:val="0"/>
      <w:marRight w:val="0"/>
      <w:marTop w:val="0"/>
      <w:marBottom w:val="0"/>
      <w:divBdr>
        <w:top w:val="none" w:sz="0" w:space="0" w:color="auto"/>
        <w:left w:val="none" w:sz="0" w:space="0" w:color="auto"/>
        <w:bottom w:val="none" w:sz="0" w:space="0" w:color="auto"/>
        <w:right w:val="none" w:sz="0" w:space="0" w:color="auto"/>
      </w:divBdr>
    </w:div>
    <w:div w:id="949357246">
      <w:bodyDiv w:val="1"/>
      <w:marLeft w:val="0"/>
      <w:marRight w:val="0"/>
      <w:marTop w:val="0"/>
      <w:marBottom w:val="0"/>
      <w:divBdr>
        <w:top w:val="none" w:sz="0" w:space="0" w:color="auto"/>
        <w:left w:val="none" w:sz="0" w:space="0" w:color="auto"/>
        <w:bottom w:val="none" w:sz="0" w:space="0" w:color="auto"/>
        <w:right w:val="none" w:sz="0" w:space="0" w:color="auto"/>
      </w:divBdr>
    </w:div>
    <w:div w:id="1984697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ktivsenioren.d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pressestelle@lra-wue.bayern.de"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pressestelle@lra-wue.bayern.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308BCF-48A3-468E-ABED-AC04F1668C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766</Characters>
  <Application>Microsoft Office Word</Application>
  <DocSecurity>0</DocSecurity>
  <Lines>6</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Rothaug</dc:creator>
  <cp:keywords/>
  <dc:description/>
  <cp:lastModifiedBy>Hofmann, D.</cp:lastModifiedBy>
  <cp:revision>2</cp:revision>
  <dcterms:created xsi:type="dcterms:W3CDTF">2025-04-01T09:17:00Z</dcterms:created>
  <dcterms:modified xsi:type="dcterms:W3CDTF">2025-04-01T09:17:00Z</dcterms:modified>
</cp:coreProperties>
</file>